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1DD" w:rsidRDefault="000F7B46" w:rsidP="006F2986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Data Coding Guide for Asthma Friendly Schools</w:t>
      </w:r>
    </w:p>
    <w:p w:rsidR="006F2986" w:rsidRDefault="006F2986" w:rsidP="006F2986">
      <w:pPr>
        <w:spacing w:after="0" w:line="240" w:lineRule="auto"/>
      </w:pPr>
    </w:p>
    <w:p w:rsidR="00A51513" w:rsidRDefault="00A51513" w:rsidP="006F2986">
      <w:pPr>
        <w:spacing w:after="0" w:line="240" w:lineRule="auto"/>
      </w:pPr>
      <w:r>
        <w:t xml:space="preserve">This guide provides instructions on entering data for the </w:t>
      </w:r>
      <w:r w:rsidR="007F1D5A">
        <w:t>Asthma Friendly Schools Program</w:t>
      </w:r>
      <w:r>
        <w:t>.  It proceeds through the database by variable name.  If you scroll th</w:t>
      </w:r>
      <w:r w:rsidR="007F1D5A">
        <w:t>rough the worksheets from left to right, and read each worksheet the same way</w:t>
      </w:r>
      <w:r w:rsidR="001E09D8">
        <w:t>,</w:t>
      </w:r>
      <w:r>
        <w:t xml:space="preserve"> items will appear in the same order as they appear here.</w:t>
      </w:r>
    </w:p>
    <w:p w:rsidR="006F2986" w:rsidRDefault="006F2986" w:rsidP="006F2986">
      <w:pPr>
        <w:spacing w:after="0" w:line="240" w:lineRule="auto"/>
      </w:pPr>
    </w:p>
    <w:p w:rsidR="00383965" w:rsidRDefault="00383965" w:rsidP="006F2986">
      <w:pPr>
        <w:spacing w:after="0" w:line="240" w:lineRule="auto"/>
      </w:pPr>
      <w:r>
        <w:t>Some general tips:</w:t>
      </w:r>
    </w:p>
    <w:p w:rsidR="00613C8C" w:rsidRDefault="00613C8C" w:rsidP="007F1D5A">
      <w:pPr>
        <w:spacing w:after="0" w:line="240" w:lineRule="auto"/>
      </w:pPr>
    </w:p>
    <w:p w:rsidR="006F2986" w:rsidRDefault="00D74637" w:rsidP="007F1D5A">
      <w:pPr>
        <w:pStyle w:val="ListParagraph"/>
        <w:numPr>
          <w:ilvl w:val="0"/>
          <w:numId w:val="1"/>
        </w:numPr>
        <w:spacing w:after="0" w:line="240" w:lineRule="auto"/>
      </w:pPr>
      <w:r>
        <w:t>Assign a unique ID based on the roster order—just go down each roster and create one uniqu</w:t>
      </w:r>
      <w:r w:rsidR="007F1D5A">
        <w:t>ely numbered record per student.  Make sure the same unique ID appears for that student’s data on subsequent worksheets.</w:t>
      </w:r>
    </w:p>
    <w:p w:rsidR="007F1D5A" w:rsidRDefault="007F1D5A" w:rsidP="007F1D5A">
      <w:pPr>
        <w:pStyle w:val="ListParagraph"/>
        <w:spacing w:after="0" w:line="240" w:lineRule="auto"/>
      </w:pPr>
    </w:p>
    <w:p w:rsidR="006F2986" w:rsidRDefault="006F2986" w:rsidP="006F2986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This database has a </w:t>
      </w:r>
      <w:r w:rsidR="00212122">
        <w:rPr>
          <w:i/>
        </w:rPr>
        <w:t xml:space="preserve">wide </w:t>
      </w:r>
      <w:r>
        <w:t xml:space="preserve">design, which means that you will need to enter </w:t>
      </w:r>
      <w:r w:rsidR="000E7521">
        <w:t>only one record for each student</w:t>
      </w:r>
      <w:r w:rsidR="007F1D5A">
        <w:t xml:space="preserve"> on each worksheet</w:t>
      </w:r>
      <w:r w:rsidR="000E7521">
        <w:t>.</w:t>
      </w:r>
    </w:p>
    <w:p w:rsidR="006F2986" w:rsidRDefault="006F2986" w:rsidP="006F2986">
      <w:pPr>
        <w:spacing w:after="0" w:line="240" w:lineRule="auto"/>
      </w:pPr>
    </w:p>
    <w:p w:rsidR="006F2986" w:rsidRDefault="00D74CFB" w:rsidP="006F2986">
      <w:pPr>
        <w:pStyle w:val="ListParagraph"/>
        <w:numPr>
          <w:ilvl w:val="0"/>
          <w:numId w:val="1"/>
        </w:numPr>
        <w:spacing w:after="0" w:line="240" w:lineRule="auto"/>
      </w:pPr>
      <w:r>
        <w:t>If a student is missing their pre-test or post-test,</w:t>
      </w:r>
      <w:r w:rsidR="007F1D5A">
        <w:t xml:space="preserve"> or any other piece of information,</w:t>
      </w:r>
      <w:r>
        <w:t xml:space="preserve"> just leave all of the cells for those questions blank.</w:t>
      </w:r>
    </w:p>
    <w:p w:rsidR="006F2986" w:rsidRDefault="006F2986" w:rsidP="006F2986">
      <w:pPr>
        <w:spacing w:after="0" w:line="240" w:lineRule="auto"/>
      </w:pPr>
    </w:p>
    <w:p w:rsidR="006F2986" w:rsidRDefault="006F2986" w:rsidP="007F1D5A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If a student did not enter any information for a particular item </w:t>
      </w:r>
      <w:r>
        <w:rPr>
          <w:i/>
        </w:rPr>
        <w:t>or</w:t>
      </w:r>
      <w:r>
        <w:t xml:space="preserve"> you cannot make sense of what they wrote, leave the item blank.</w:t>
      </w:r>
    </w:p>
    <w:p w:rsidR="007F1D5A" w:rsidRDefault="007F1D5A" w:rsidP="007F1D5A">
      <w:pPr>
        <w:spacing w:after="0" w:line="240" w:lineRule="auto"/>
      </w:pPr>
    </w:p>
    <w:p w:rsidR="006F2986" w:rsidRDefault="006F2986" w:rsidP="006F2986">
      <w:pPr>
        <w:spacing w:after="0" w:line="240" w:lineRule="auto"/>
      </w:pPr>
      <w:r>
        <w:t xml:space="preserve">See the </w:t>
      </w:r>
      <w:r w:rsidR="007F1D5A">
        <w:t>next few</w:t>
      </w:r>
      <w:r w:rsidR="0084684E">
        <w:t xml:space="preserve"> </w:t>
      </w:r>
      <w:r>
        <w:t>page</w:t>
      </w:r>
      <w:r w:rsidR="0084684E">
        <w:t>s</w:t>
      </w:r>
      <w:r>
        <w:t xml:space="preserve"> for </w:t>
      </w:r>
      <w:r w:rsidR="007F1D5A">
        <w:t xml:space="preserve">detailed </w:t>
      </w:r>
      <w:r>
        <w:t>instructions on coding each specific data item!</w:t>
      </w:r>
    </w:p>
    <w:p w:rsidR="006F2986" w:rsidRDefault="006F2986">
      <w:r>
        <w:br w:type="page"/>
      </w:r>
    </w:p>
    <w:p w:rsidR="00383965" w:rsidRDefault="0070791D" w:rsidP="006F2986">
      <w:pPr>
        <w:spacing w:after="0" w:line="240" w:lineRule="auto"/>
        <w:rPr>
          <w:b/>
        </w:rPr>
      </w:pPr>
      <w:r w:rsidRPr="0070791D">
        <w:rPr>
          <w:b/>
        </w:rPr>
        <w:lastRenderedPageBreak/>
        <w:t>All Worksheets</w:t>
      </w:r>
    </w:p>
    <w:p w:rsidR="00C106F8" w:rsidRDefault="00C106F8" w:rsidP="006F2986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2"/>
        <w:gridCol w:w="3419"/>
        <w:gridCol w:w="3969"/>
      </w:tblGrid>
      <w:tr w:rsidR="00C106F8" w:rsidRPr="00A51513" w:rsidTr="00DC57AA">
        <w:tc>
          <w:tcPr>
            <w:tcW w:w="1998" w:type="dxa"/>
          </w:tcPr>
          <w:p w:rsidR="00C106F8" w:rsidRPr="00A51513" w:rsidRDefault="00C106F8" w:rsidP="00DC57AA">
            <w:pPr>
              <w:jc w:val="center"/>
              <w:rPr>
                <w:b/>
              </w:rPr>
            </w:pPr>
            <w:r w:rsidRPr="00A51513">
              <w:rPr>
                <w:b/>
              </w:rPr>
              <w:t>Variable</w:t>
            </w:r>
          </w:p>
        </w:tc>
        <w:tc>
          <w:tcPr>
            <w:tcW w:w="3510" w:type="dxa"/>
          </w:tcPr>
          <w:p w:rsidR="00C106F8" w:rsidRPr="00A51513" w:rsidRDefault="00C106F8" w:rsidP="00DC57AA">
            <w:pPr>
              <w:jc w:val="center"/>
              <w:rPr>
                <w:b/>
              </w:rPr>
            </w:pPr>
            <w:r w:rsidRPr="00A51513">
              <w:rPr>
                <w:b/>
              </w:rPr>
              <w:t>Content</w:t>
            </w:r>
          </w:p>
        </w:tc>
        <w:tc>
          <w:tcPr>
            <w:tcW w:w="4068" w:type="dxa"/>
          </w:tcPr>
          <w:p w:rsidR="00C106F8" w:rsidRPr="00A51513" w:rsidRDefault="00C106F8" w:rsidP="00DC57AA">
            <w:pPr>
              <w:jc w:val="center"/>
              <w:rPr>
                <w:b/>
              </w:rPr>
            </w:pPr>
            <w:r w:rsidRPr="00A51513">
              <w:rPr>
                <w:b/>
              </w:rPr>
              <w:t>Coding Instructions</w:t>
            </w:r>
          </w:p>
        </w:tc>
      </w:tr>
      <w:tr w:rsidR="00C106F8" w:rsidTr="00DC57AA">
        <w:tc>
          <w:tcPr>
            <w:tcW w:w="1998" w:type="dxa"/>
          </w:tcPr>
          <w:p w:rsidR="00C106F8" w:rsidRDefault="00C106F8" w:rsidP="00DC57AA">
            <w:r>
              <w:t>Unique ID Code</w:t>
            </w:r>
          </w:p>
        </w:tc>
        <w:tc>
          <w:tcPr>
            <w:tcW w:w="3510" w:type="dxa"/>
          </w:tcPr>
          <w:p w:rsidR="00C106F8" w:rsidRDefault="00C106F8" w:rsidP="00DC57AA">
            <w:r>
              <w:t>Record number</w:t>
            </w:r>
          </w:p>
        </w:tc>
        <w:tc>
          <w:tcPr>
            <w:tcW w:w="4068" w:type="dxa"/>
          </w:tcPr>
          <w:p w:rsidR="00C106F8" w:rsidRDefault="00C106F8" w:rsidP="00DC57AA">
            <w:r>
              <w:t>Create a unique numeric code for each student that allows you to keep track of their information without revealing their identity.  Use the same code for each student in all worksheets.</w:t>
            </w:r>
          </w:p>
        </w:tc>
      </w:tr>
    </w:tbl>
    <w:p w:rsidR="00C106F8" w:rsidRDefault="00C106F8" w:rsidP="006F2986">
      <w:pPr>
        <w:spacing w:after="0" w:line="240" w:lineRule="auto"/>
        <w:rPr>
          <w:b/>
        </w:rPr>
      </w:pPr>
    </w:p>
    <w:p w:rsidR="00C106F8" w:rsidRDefault="00D16BD9" w:rsidP="006F2986">
      <w:pPr>
        <w:spacing w:after="0" w:line="240" w:lineRule="auto"/>
        <w:rPr>
          <w:b/>
        </w:rPr>
      </w:pPr>
      <w:r>
        <w:rPr>
          <w:b/>
        </w:rPr>
        <w:t>Intake Worksheet</w:t>
      </w:r>
    </w:p>
    <w:p w:rsidR="0070791D" w:rsidRDefault="0070791D" w:rsidP="006F2986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3"/>
        <w:gridCol w:w="3418"/>
        <w:gridCol w:w="3949"/>
      </w:tblGrid>
      <w:tr w:rsidR="00A51513" w:rsidTr="00C106F8">
        <w:tc>
          <w:tcPr>
            <w:tcW w:w="1983" w:type="dxa"/>
          </w:tcPr>
          <w:p w:rsidR="00A51513" w:rsidRPr="00A51513" w:rsidRDefault="00A51513" w:rsidP="006F2986">
            <w:pPr>
              <w:jc w:val="center"/>
              <w:rPr>
                <w:b/>
              </w:rPr>
            </w:pPr>
            <w:r w:rsidRPr="00A51513">
              <w:rPr>
                <w:b/>
              </w:rPr>
              <w:t>Variable</w:t>
            </w:r>
          </w:p>
        </w:tc>
        <w:tc>
          <w:tcPr>
            <w:tcW w:w="3418" w:type="dxa"/>
          </w:tcPr>
          <w:p w:rsidR="00A51513" w:rsidRPr="00A51513" w:rsidRDefault="00A51513" w:rsidP="006F2986">
            <w:pPr>
              <w:jc w:val="center"/>
              <w:rPr>
                <w:b/>
              </w:rPr>
            </w:pPr>
            <w:r w:rsidRPr="00A51513">
              <w:rPr>
                <w:b/>
              </w:rPr>
              <w:t>Content</w:t>
            </w:r>
          </w:p>
        </w:tc>
        <w:tc>
          <w:tcPr>
            <w:tcW w:w="3949" w:type="dxa"/>
          </w:tcPr>
          <w:p w:rsidR="00A51513" w:rsidRPr="00A51513" w:rsidRDefault="00A51513" w:rsidP="006F2986">
            <w:pPr>
              <w:jc w:val="center"/>
              <w:rPr>
                <w:b/>
              </w:rPr>
            </w:pPr>
            <w:r w:rsidRPr="00A51513">
              <w:rPr>
                <w:b/>
              </w:rPr>
              <w:t>Coding Instructions</w:t>
            </w:r>
          </w:p>
        </w:tc>
      </w:tr>
      <w:tr w:rsidR="00A51513" w:rsidTr="00C106F8">
        <w:tc>
          <w:tcPr>
            <w:tcW w:w="1983" w:type="dxa"/>
          </w:tcPr>
          <w:p w:rsidR="00A51513" w:rsidRDefault="0070791D" w:rsidP="006F2986">
            <w:r>
              <w:t>Age at Enrollment</w:t>
            </w:r>
          </w:p>
        </w:tc>
        <w:tc>
          <w:tcPr>
            <w:tcW w:w="3418" w:type="dxa"/>
          </w:tcPr>
          <w:p w:rsidR="00A51513" w:rsidRDefault="0070791D" w:rsidP="006F2986">
            <w:r>
              <w:t>Age when a student starts AFS</w:t>
            </w:r>
          </w:p>
        </w:tc>
        <w:tc>
          <w:tcPr>
            <w:tcW w:w="3949" w:type="dxa"/>
          </w:tcPr>
          <w:p w:rsidR="00A51513" w:rsidRDefault="0070791D" w:rsidP="006F2986">
            <w:r>
              <w:t>Enter the student’s age in years at time of intake.</w:t>
            </w:r>
          </w:p>
        </w:tc>
      </w:tr>
      <w:tr w:rsidR="00D6385C" w:rsidTr="00C106F8">
        <w:tc>
          <w:tcPr>
            <w:tcW w:w="1983" w:type="dxa"/>
          </w:tcPr>
          <w:p w:rsidR="00D6385C" w:rsidRDefault="0070791D" w:rsidP="004E0EC8">
            <w:r>
              <w:t>Race &amp; Ethnicity</w:t>
            </w:r>
          </w:p>
        </w:tc>
        <w:tc>
          <w:tcPr>
            <w:tcW w:w="3418" w:type="dxa"/>
          </w:tcPr>
          <w:p w:rsidR="00D6385C" w:rsidRDefault="0070791D" w:rsidP="004E0EC8">
            <w:r>
              <w:t>Racial and ethnic background</w:t>
            </w:r>
          </w:p>
        </w:tc>
        <w:tc>
          <w:tcPr>
            <w:tcW w:w="3949" w:type="dxa"/>
          </w:tcPr>
          <w:p w:rsidR="0070791D" w:rsidRDefault="0070791D" w:rsidP="004E0EC8">
            <w:r>
              <w:t>Enter one of the following terms:</w:t>
            </w:r>
          </w:p>
          <w:p w:rsidR="0070791D" w:rsidRDefault="0070791D" w:rsidP="004E0EC8"/>
          <w:p w:rsidR="0070791D" w:rsidRDefault="0070791D" w:rsidP="004E0EC8">
            <w:r>
              <w:t>Hispanic Black</w:t>
            </w:r>
          </w:p>
          <w:p w:rsidR="0070791D" w:rsidRDefault="0070791D" w:rsidP="004E0EC8">
            <w:r>
              <w:t>Non-Hispanic Black</w:t>
            </w:r>
          </w:p>
          <w:p w:rsidR="0070791D" w:rsidRDefault="0070791D" w:rsidP="004E0EC8">
            <w:r>
              <w:t>Hispanic White</w:t>
            </w:r>
          </w:p>
          <w:p w:rsidR="0070791D" w:rsidRDefault="0070791D" w:rsidP="004E0EC8">
            <w:r>
              <w:t>Non-Hispanic White</w:t>
            </w:r>
          </w:p>
          <w:p w:rsidR="0070791D" w:rsidRDefault="0070791D" w:rsidP="004E0EC8">
            <w:r>
              <w:t>Asian or Pacific Islander</w:t>
            </w:r>
          </w:p>
          <w:p w:rsidR="0070791D" w:rsidRDefault="0070791D" w:rsidP="004E0EC8">
            <w:r>
              <w:t>Native American</w:t>
            </w:r>
          </w:p>
          <w:p w:rsidR="0070791D" w:rsidRDefault="0070791D" w:rsidP="004E0EC8">
            <w:r>
              <w:t>Other</w:t>
            </w:r>
          </w:p>
        </w:tc>
      </w:tr>
      <w:tr w:rsidR="00A51513" w:rsidTr="00C106F8">
        <w:tc>
          <w:tcPr>
            <w:tcW w:w="1983" w:type="dxa"/>
          </w:tcPr>
          <w:p w:rsidR="00A51513" w:rsidRDefault="0070791D" w:rsidP="006F2986">
            <w:r>
              <w:t>Spoken Language</w:t>
            </w:r>
          </w:p>
        </w:tc>
        <w:tc>
          <w:tcPr>
            <w:tcW w:w="3418" w:type="dxa"/>
          </w:tcPr>
          <w:p w:rsidR="00A51513" w:rsidRDefault="0070791D" w:rsidP="006F2986">
            <w:r>
              <w:t>Language of greatest proficiency</w:t>
            </w:r>
          </w:p>
        </w:tc>
        <w:tc>
          <w:tcPr>
            <w:tcW w:w="3949" w:type="dxa"/>
          </w:tcPr>
          <w:p w:rsidR="00A51513" w:rsidRDefault="0070791D" w:rsidP="006F2986">
            <w:r>
              <w:t>Write in the name of the language in which t</w:t>
            </w:r>
            <w:r w:rsidR="00C106F8">
              <w:t>he student is most proficient, using one of the following terms:</w:t>
            </w:r>
          </w:p>
          <w:p w:rsidR="0070791D" w:rsidRDefault="0070791D" w:rsidP="006F2986"/>
          <w:p w:rsidR="0070791D" w:rsidRDefault="0070791D" w:rsidP="006F2986">
            <w:r>
              <w:t>Spanish</w:t>
            </w:r>
          </w:p>
          <w:p w:rsidR="0070791D" w:rsidRDefault="0070791D" w:rsidP="006F2986">
            <w:r>
              <w:t>English</w:t>
            </w:r>
          </w:p>
          <w:p w:rsidR="0070791D" w:rsidRDefault="0070791D" w:rsidP="006F2986">
            <w:r>
              <w:t>Haitian Creole</w:t>
            </w:r>
          </w:p>
          <w:p w:rsidR="00C106F8" w:rsidRDefault="00C106F8" w:rsidP="006F2986">
            <w:r>
              <w:t>Other</w:t>
            </w:r>
          </w:p>
        </w:tc>
      </w:tr>
      <w:tr w:rsidR="00A06AC8" w:rsidTr="00C106F8">
        <w:tc>
          <w:tcPr>
            <w:tcW w:w="1983" w:type="dxa"/>
          </w:tcPr>
          <w:p w:rsidR="00A06AC8" w:rsidRDefault="00C106F8" w:rsidP="006F2986">
            <w:r>
              <w:t>Control - Initial</w:t>
            </w:r>
          </w:p>
        </w:tc>
        <w:tc>
          <w:tcPr>
            <w:tcW w:w="3418" w:type="dxa"/>
          </w:tcPr>
          <w:p w:rsidR="00A06AC8" w:rsidRDefault="00C106F8" w:rsidP="006F2986">
            <w:r>
              <w:t>Asthma control status at intake</w:t>
            </w:r>
          </w:p>
        </w:tc>
        <w:tc>
          <w:tcPr>
            <w:tcW w:w="3949" w:type="dxa"/>
          </w:tcPr>
          <w:p w:rsidR="00A06AC8" w:rsidRDefault="00C106F8" w:rsidP="006F2986">
            <w:r>
              <w:t xml:space="preserve">Enter the student’s asthma control status at intake </w:t>
            </w:r>
            <w:r w:rsidR="004A6427">
              <w:t>using one of the following values</w:t>
            </w:r>
            <w:r>
              <w:t>:</w:t>
            </w:r>
          </w:p>
          <w:p w:rsidR="00C106F8" w:rsidRDefault="00C106F8" w:rsidP="006F2986"/>
          <w:p w:rsidR="00C106F8" w:rsidRDefault="00C106F8" w:rsidP="006F2986">
            <w:r>
              <w:t>Good</w:t>
            </w:r>
            <w:r w:rsidR="00AA73F8">
              <w:t xml:space="preserve"> = 3</w:t>
            </w:r>
          </w:p>
          <w:p w:rsidR="00C106F8" w:rsidRDefault="00C106F8" w:rsidP="006F2986">
            <w:r>
              <w:t>Fair</w:t>
            </w:r>
            <w:r w:rsidR="00AA73F8">
              <w:t xml:space="preserve"> = 2</w:t>
            </w:r>
          </w:p>
          <w:p w:rsidR="00C106F8" w:rsidRPr="004B5477" w:rsidRDefault="00C106F8" w:rsidP="006F2986">
            <w:r>
              <w:t>Poor</w:t>
            </w:r>
            <w:r w:rsidR="00AA73F8">
              <w:t xml:space="preserve"> = 1</w:t>
            </w:r>
          </w:p>
        </w:tc>
      </w:tr>
      <w:tr w:rsidR="00A51513" w:rsidTr="00C106F8">
        <w:tc>
          <w:tcPr>
            <w:tcW w:w="1983" w:type="dxa"/>
          </w:tcPr>
          <w:p w:rsidR="00A51513" w:rsidRDefault="00C106F8" w:rsidP="006F2986">
            <w:r>
              <w:t>Hospitalizations</w:t>
            </w:r>
          </w:p>
        </w:tc>
        <w:tc>
          <w:tcPr>
            <w:tcW w:w="3418" w:type="dxa"/>
          </w:tcPr>
          <w:p w:rsidR="00A51513" w:rsidRDefault="00C106F8" w:rsidP="006F2986">
            <w:r>
              <w:t>Number of recent hospitalizations</w:t>
            </w:r>
          </w:p>
        </w:tc>
        <w:tc>
          <w:tcPr>
            <w:tcW w:w="3949" w:type="dxa"/>
          </w:tcPr>
          <w:p w:rsidR="009D0F03" w:rsidRPr="004B5477" w:rsidRDefault="00C106F8" w:rsidP="00C106F8">
            <w:r>
              <w:t>Enter the number of hospitalizations a student has had in the last 12 months.</w:t>
            </w:r>
          </w:p>
        </w:tc>
      </w:tr>
      <w:tr w:rsidR="00A06AC8" w:rsidTr="00C106F8">
        <w:tc>
          <w:tcPr>
            <w:tcW w:w="1983" w:type="dxa"/>
          </w:tcPr>
          <w:p w:rsidR="00A06AC8" w:rsidRDefault="00C106F8" w:rsidP="00536903">
            <w:r>
              <w:t>Emergency Visits</w:t>
            </w:r>
          </w:p>
        </w:tc>
        <w:tc>
          <w:tcPr>
            <w:tcW w:w="3418" w:type="dxa"/>
          </w:tcPr>
          <w:p w:rsidR="00A06AC8" w:rsidRDefault="00C106F8" w:rsidP="00536903">
            <w:r>
              <w:t>Number of recent ED visits</w:t>
            </w:r>
          </w:p>
        </w:tc>
        <w:tc>
          <w:tcPr>
            <w:tcW w:w="3949" w:type="dxa"/>
          </w:tcPr>
          <w:p w:rsidR="00A06AC8" w:rsidRPr="004B5477" w:rsidRDefault="00C106F8" w:rsidP="00536903">
            <w:r>
              <w:t>Enter the number of emergency room visits a student has had in the last 12 months.</w:t>
            </w:r>
          </w:p>
        </w:tc>
      </w:tr>
      <w:tr w:rsidR="00A51513" w:rsidTr="00C106F8">
        <w:tc>
          <w:tcPr>
            <w:tcW w:w="1983" w:type="dxa"/>
          </w:tcPr>
          <w:p w:rsidR="00A51513" w:rsidRDefault="005A5BBC" w:rsidP="006F2986">
            <w:r>
              <w:t>Meds Frequency</w:t>
            </w:r>
          </w:p>
        </w:tc>
        <w:tc>
          <w:tcPr>
            <w:tcW w:w="3418" w:type="dxa"/>
          </w:tcPr>
          <w:p w:rsidR="00A51513" w:rsidRDefault="004B5477" w:rsidP="006F2986">
            <w:r>
              <w:t>Course roster number</w:t>
            </w:r>
          </w:p>
        </w:tc>
        <w:tc>
          <w:tcPr>
            <w:tcW w:w="3949" w:type="dxa"/>
          </w:tcPr>
          <w:p w:rsidR="00A51513" w:rsidRDefault="004B5477" w:rsidP="00DF4A56">
            <w:r>
              <w:t>Enter the number for that specific student’s row on the course roster.</w:t>
            </w:r>
            <w:r w:rsidR="00DF4A56">
              <w:t xml:space="preserve">  (Roster rows are not formally numbered, </w:t>
            </w:r>
            <w:r w:rsidR="00DF4A56">
              <w:lastRenderedPageBreak/>
              <w:t>so just number them in the order they appear.)</w:t>
            </w:r>
          </w:p>
        </w:tc>
      </w:tr>
      <w:tr w:rsidR="00A51513" w:rsidTr="00C106F8">
        <w:tc>
          <w:tcPr>
            <w:tcW w:w="1983" w:type="dxa"/>
          </w:tcPr>
          <w:p w:rsidR="00A51513" w:rsidRDefault="005A5BBC" w:rsidP="006F2986">
            <w:r>
              <w:lastRenderedPageBreak/>
              <w:t>Medicaid Eligible</w:t>
            </w:r>
          </w:p>
        </w:tc>
        <w:tc>
          <w:tcPr>
            <w:tcW w:w="3418" w:type="dxa"/>
          </w:tcPr>
          <w:p w:rsidR="00A51513" w:rsidRDefault="005A5BBC" w:rsidP="006F2986">
            <w:r>
              <w:t>Student is eligible for Medicaid</w:t>
            </w:r>
          </w:p>
        </w:tc>
        <w:tc>
          <w:tcPr>
            <w:tcW w:w="3949" w:type="dxa"/>
          </w:tcPr>
          <w:p w:rsidR="00A51513" w:rsidRDefault="003B4BC0" w:rsidP="00DF4A56">
            <w:r>
              <w:t>Yes = 1</w:t>
            </w:r>
          </w:p>
          <w:p w:rsidR="003B4BC0" w:rsidRDefault="003B4BC0" w:rsidP="00DF4A56">
            <w:r>
              <w:t>No = 0</w:t>
            </w:r>
          </w:p>
        </w:tc>
      </w:tr>
      <w:tr w:rsidR="003B4BC0" w:rsidTr="00C106F8">
        <w:tc>
          <w:tcPr>
            <w:tcW w:w="1983" w:type="dxa"/>
          </w:tcPr>
          <w:p w:rsidR="003B4BC0" w:rsidRDefault="005A5BBC" w:rsidP="00536903">
            <w:r>
              <w:t>Has Primary Care</w:t>
            </w:r>
          </w:p>
        </w:tc>
        <w:tc>
          <w:tcPr>
            <w:tcW w:w="3418" w:type="dxa"/>
          </w:tcPr>
          <w:p w:rsidR="003B4BC0" w:rsidRDefault="005A5BBC" w:rsidP="00536903">
            <w:r>
              <w:t>Student has source of primary care</w:t>
            </w:r>
          </w:p>
        </w:tc>
        <w:tc>
          <w:tcPr>
            <w:tcW w:w="3949" w:type="dxa"/>
          </w:tcPr>
          <w:p w:rsidR="005A5BBC" w:rsidRDefault="005A5BBC" w:rsidP="005A5BBC">
            <w:r>
              <w:t>Yes = 1</w:t>
            </w:r>
          </w:p>
          <w:p w:rsidR="003B4BC0" w:rsidRDefault="005A5BBC" w:rsidP="005A5BBC">
            <w:r>
              <w:t>No = 0</w:t>
            </w:r>
          </w:p>
        </w:tc>
      </w:tr>
    </w:tbl>
    <w:p w:rsidR="0093307B" w:rsidRDefault="0093307B"/>
    <w:p w:rsidR="00D16BD9" w:rsidRPr="00D16BD9" w:rsidRDefault="00D16BD9">
      <w:pPr>
        <w:rPr>
          <w:b/>
        </w:rPr>
      </w:pPr>
      <w:r w:rsidRPr="00D16BD9">
        <w:rPr>
          <w:b/>
        </w:rPr>
        <w:t>Referrals Worksheet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3"/>
        <w:gridCol w:w="3418"/>
        <w:gridCol w:w="3949"/>
      </w:tblGrid>
      <w:tr w:rsidR="00D16BD9" w:rsidTr="00DC57AA">
        <w:tc>
          <w:tcPr>
            <w:tcW w:w="1983" w:type="dxa"/>
          </w:tcPr>
          <w:p w:rsidR="00D16BD9" w:rsidRPr="00A51513" w:rsidRDefault="00D16BD9" w:rsidP="00DC57AA">
            <w:pPr>
              <w:jc w:val="center"/>
              <w:rPr>
                <w:b/>
              </w:rPr>
            </w:pPr>
            <w:r w:rsidRPr="00A51513">
              <w:rPr>
                <w:b/>
              </w:rPr>
              <w:t>Variable</w:t>
            </w:r>
          </w:p>
        </w:tc>
        <w:tc>
          <w:tcPr>
            <w:tcW w:w="3418" w:type="dxa"/>
          </w:tcPr>
          <w:p w:rsidR="00D16BD9" w:rsidRPr="00A51513" w:rsidRDefault="00D16BD9" w:rsidP="00DC57AA">
            <w:pPr>
              <w:jc w:val="center"/>
              <w:rPr>
                <w:b/>
              </w:rPr>
            </w:pPr>
            <w:r w:rsidRPr="00A51513">
              <w:rPr>
                <w:b/>
              </w:rPr>
              <w:t>Content</w:t>
            </w:r>
          </w:p>
        </w:tc>
        <w:tc>
          <w:tcPr>
            <w:tcW w:w="3949" w:type="dxa"/>
          </w:tcPr>
          <w:p w:rsidR="00D16BD9" w:rsidRPr="00A51513" w:rsidRDefault="00D16BD9" w:rsidP="00DC57AA">
            <w:pPr>
              <w:jc w:val="center"/>
              <w:rPr>
                <w:b/>
              </w:rPr>
            </w:pPr>
            <w:r w:rsidRPr="00A51513">
              <w:rPr>
                <w:b/>
              </w:rPr>
              <w:t>Coding Instructions</w:t>
            </w:r>
          </w:p>
        </w:tc>
      </w:tr>
      <w:tr w:rsidR="00D16BD9" w:rsidTr="00DC57AA">
        <w:tc>
          <w:tcPr>
            <w:tcW w:w="1983" w:type="dxa"/>
          </w:tcPr>
          <w:p w:rsidR="00D16BD9" w:rsidRDefault="00D16BD9" w:rsidP="00DC57AA">
            <w:r>
              <w:t>Referred to PCP</w:t>
            </w:r>
          </w:p>
        </w:tc>
        <w:tc>
          <w:tcPr>
            <w:tcW w:w="3418" w:type="dxa"/>
          </w:tcPr>
          <w:p w:rsidR="00D16BD9" w:rsidRDefault="00D16BD9" w:rsidP="00DC57AA">
            <w:r>
              <w:t>Student referred to primary care</w:t>
            </w:r>
          </w:p>
        </w:tc>
        <w:tc>
          <w:tcPr>
            <w:tcW w:w="3949" w:type="dxa"/>
          </w:tcPr>
          <w:p w:rsidR="00D16BD9" w:rsidRDefault="00D16BD9" w:rsidP="00DC57AA">
            <w:r>
              <w:t>Yes = 1</w:t>
            </w:r>
          </w:p>
          <w:p w:rsidR="00D16BD9" w:rsidRDefault="00D16BD9" w:rsidP="00DC57AA">
            <w:r>
              <w:t>No = 0</w:t>
            </w:r>
          </w:p>
        </w:tc>
      </w:tr>
      <w:tr w:rsidR="00D16BD9" w:rsidTr="00DC57AA">
        <w:tc>
          <w:tcPr>
            <w:tcW w:w="1983" w:type="dxa"/>
          </w:tcPr>
          <w:p w:rsidR="00D16BD9" w:rsidRDefault="00C10263" w:rsidP="00DC57AA">
            <w:r>
              <w:t>Access Tracking</w:t>
            </w:r>
          </w:p>
        </w:tc>
        <w:tc>
          <w:tcPr>
            <w:tcW w:w="3418" w:type="dxa"/>
          </w:tcPr>
          <w:p w:rsidR="00D16BD9" w:rsidRDefault="00D17380" w:rsidP="00DC57AA">
            <w:r>
              <w:t>Access to care is being tracked</w:t>
            </w:r>
          </w:p>
        </w:tc>
        <w:tc>
          <w:tcPr>
            <w:tcW w:w="3949" w:type="dxa"/>
          </w:tcPr>
          <w:p w:rsidR="00D16BD9" w:rsidRDefault="00D17380" w:rsidP="00DC57AA">
            <w:r>
              <w:t>Yes = 1</w:t>
            </w:r>
          </w:p>
          <w:p w:rsidR="00D17380" w:rsidRDefault="00D17380" w:rsidP="00DC57AA">
            <w:r>
              <w:t>No = 0</w:t>
            </w:r>
          </w:p>
        </w:tc>
      </w:tr>
      <w:tr w:rsidR="00D16BD9" w:rsidTr="00DC57AA">
        <w:tc>
          <w:tcPr>
            <w:tcW w:w="1983" w:type="dxa"/>
          </w:tcPr>
          <w:p w:rsidR="00D16BD9" w:rsidRDefault="00C10263" w:rsidP="00DC57AA">
            <w:r>
              <w:t>Provider Type</w:t>
            </w:r>
          </w:p>
        </w:tc>
        <w:tc>
          <w:tcPr>
            <w:tcW w:w="3418" w:type="dxa"/>
          </w:tcPr>
          <w:p w:rsidR="00D16BD9" w:rsidRDefault="00C10263" w:rsidP="00DC57AA">
            <w:r>
              <w:t>Type of provider for referral</w:t>
            </w:r>
          </w:p>
        </w:tc>
        <w:tc>
          <w:tcPr>
            <w:tcW w:w="3949" w:type="dxa"/>
          </w:tcPr>
          <w:p w:rsidR="00C10263" w:rsidRDefault="00C10263" w:rsidP="00DC57AA">
            <w:r>
              <w:t>Describe the type of provider to which the student was referred, using one of the following terms:</w:t>
            </w:r>
          </w:p>
          <w:p w:rsidR="00C10263" w:rsidRDefault="00C10263" w:rsidP="00DC57AA"/>
          <w:p w:rsidR="00C10263" w:rsidRDefault="00C10263" w:rsidP="00DC57AA">
            <w:r>
              <w:t>General Practitioner</w:t>
            </w:r>
            <w:r>
              <w:br/>
              <w:t>Internist</w:t>
            </w:r>
          </w:p>
          <w:p w:rsidR="00C10263" w:rsidRDefault="00C10263" w:rsidP="00DC57AA">
            <w:r>
              <w:t>Pediatrician</w:t>
            </w:r>
          </w:p>
          <w:p w:rsidR="00C10263" w:rsidRDefault="00C10263" w:rsidP="00DC57AA">
            <w:r>
              <w:t>Pulmonologist</w:t>
            </w:r>
          </w:p>
          <w:p w:rsidR="00C10263" w:rsidRDefault="00C10263" w:rsidP="00DC57AA">
            <w:r>
              <w:t>Allergist</w:t>
            </w:r>
          </w:p>
          <w:p w:rsidR="00C10263" w:rsidRDefault="00C10263" w:rsidP="00DC57AA">
            <w:r>
              <w:t>Immunologist</w:t>
            </w:r>
          </w:p>
          <w:p w:rsidR="00C10263" w:rsidRDefault="00C10263" w:rsidP="00DC57AA">
            <w:r>
              <w:t>Other</w:t>
            </w:r>
          </w:p>
        </w:tc>
      </w:tr>
      <w:tr w:rsidR="00D16BD9" w:rsidTr="00DC57AA">
        <w:tc>
          <w:tcPr>
            <w:tcW w:w="1983" w:type="dxa"/>
          </w:tcPr>
          <w:p w:rsidR="00D16BD9" w:rsidRDefault="00D17380" w:rsidP="00DC57AA">
            <w:r>
              <w:t>Provider Details</w:t>
            </w:r>
          </w:p>
        </w:tc>
        <w:tc>
          <w:tcPr>
            <w:tcW w:w="3418" w:type="dxa"/>
          </w:tcPr>
          <w:p w:rsidR="00D16BD9" w:rsidRDefault="00D17380" w:rsidP="00DC57AA">
            <w:r>
              <w:t>Other provider information</w:t>
            </w:r>
          </w:p>
        </w:tc>
        <w:tc>
          <w:tcPr>
            <w:tcW w:w="3949" w:type="dxa"/>
          </w:tcPr>
          <w:p w:rsidR="00D16BD9" w:rsidRPr="004B5477" w:rsidRDefault="00D17380" w:rsidP="00DC57AA">
            <w:r>
              <w:t>Add any additional important notes about the provider to whom the student was referred.</w:t>
            </w:r>
          </w:p>
        </w:tc>
      </w:tr>
    </w:tbl>
    <w:p w:rsidR="00D17380" w:rsidRDefault="00D17380" w:rsidP="00D16BD9"/>
    <w:p w:rsidR="00AA73F8" w:rsidRDefault="00D17380" w:rsidP="00D16BD9">
      <w:pPr>
        <w:rPr>
          <w:b/>
        </w:rPr>
      </w:pPr>
      <w:r w:rsidRPr="00D17380">
        <w:rPr>
          <w:b/>
        </w:rPr>
        <w:t>Courses Worksheet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3"/>
        <w:gridCol w:w="3418"/>
        <w:gridCol w:w="3949"/>
      </w:tblGrid>
      <w:tr w:rsidR="00AA73F8" w:rsidTr="00DC57AA">
        <w:tc>
          <w:tcPr>
            <w:tcW w:w="1983" w:type="dxa"/>
          </w:tcPr>
          <w:p w:rsidR="00AA73F8" w:rsidRPr="00A51513" w:rsidRDefault="00AA73F8" w:rsidP="00DC57AA">
            <w:pPr>
              <w:jc w:val="center"/>
              <w:rPr>
                <w:b/>
              </w:rPr>
            </w:pPr>
            <w:r w:rsidRPr="00A51513">
              <w:rPr>
                <w:b/>
              </w:rPr>
              <w:t>Variable</w:t>
            </w:r>
          </w:p>
        </w:tc>
        <w:tc>
          <w:tcPr>
            <w:tcW w:w="3418" w:type="dxa"/>
          </w:tcPr>
          <w:p w:rsidR="00AA73F8" w:rsidRPr="00A51513" w:rsidRDefault="00AA73F8" w:rsidP="00DC57AA">
            <w:pPr>
              <w:jc w:val="center"/>
              <w:rPr>
                <w:b/>
              </w:rPr>
            </w:pPr>
            <w:r w:rsidRPr="00A51513">
              <w:rPr>
                <w:b/>
              </w:rPr>
              <w:t>Content</w:t>
            </w:r>
          </w:p>
        </w:tc>
        <w:tc>
          <w:tcPr>
            <w:tcW w:w="3949" w:type="dxa"/>
          </w:tcPr>
          <w:p w:rsidR="00AA73F8" w:rsidRPr="00A51513" w:rsidRDefault="00AA73F8" w:rsidP="00DC57AA">
            <w:pPr>
              <w:jc w:val="center"/>
              <w:rPr>
                <w:b/>
              </w:rPr>
            </w:pPr>
            <w:r w:rsidRPr="00A51513">
              <w:rPr>
                <w:b/>
              </w:rPr>
              <w:t>Coding Instructions</w:t>
            </w:r>
          </w:p>
        </w:tc>
      </w:tr>
      <w:tr w:rsidR="00AA73F8" w:rsidTr="00DC57AA">
        <w:tc>
          <w:tcPr>
            <w:tcW w:w="1983" w:type="dxa"/>
          </w:tcPr>
          <w:p w:rsidR="00AA73F8" w:rsidRDefault="00AA73F8" w:rsidP="00DC57AA">
            <w:r>
              <w:t>Course Taken</w:t>
            </w:r>
          </w:p>
        </w:tc>
        <w:tc>
          <w:tcPr>
            <w:tcW w:w="3418" w:type="dxa"/>
          </w:tcPr>
          <w:p w:rsidR="00AA73F8" w:rsidRDefault="00AA73F8" w:rsidP="00DC57AA">
            <w:r>
              <w:t>Name of course enrolled in</w:t>
            </w:r>
          </w:p>
        </w:tc>
        <w:tc>
          <w:tcPr>
            <w:tcW w:w="3949" w:type="dxa"/>
          </w:tcPr>
          <w:p w:rsidR="00AA73F8" w:rsidRDefault="00AA73F8" w:rsidP="00DC57AA">
            <w:r>
              <w:t>Enter the name of the course in which the learner enrolled:</w:t>
            </w:r>
          </w:p>
          <w:p w:rsidR="00AA73F8" w:rsidRDefault="00AA73F8" w:rsidP="00DC57AA"/>
          <w:p w:rsidR="009179C8" w:rsidRDefault="009179C8" w:rsidP="009179C8">
            <w:r>
              <w:t>Open Airways for Schools</w:t>
            </w:r>
          </w:p>
          <w:p w:rsidR="00AA73F8" w:rsidRDefault="00AA73F8" w:rsidP="00DC57AA">
            <w:r>
              <w:t>Asthma 101</w:t>
            </w:r>
          </w:p>
          <w:p w:rsidR="00AA73F8" w:rsidRDefault="00AA73F8" w:rsidP="00DC57AA">
            <w:r>
              <w:t>School Nurses Course</w:t>
            </w:r>
          </w:p>
        </w:tc>
      </w:tr>
      <w:tr w:rsidR="00AA73F8" w:rsidTr="00DC57AA">
        <w:tc>
          <w:tcPr>
            <w:tcW w:w="1983" w:type="dxa"/>
          </w:tcPr>
          <w:p w:rsidR="00AA73F8" w:rsidRDefault="00AA73F8" w:rsidP="00DC57AA">
            <w:r>
              <w:t>Initiated Course</w:t>
            </w:r>
          </w:p>
        </w:tc>
        <w:tc>
          <w:tcPr>
            <w:tcW w:w="3418" w:type="dxa"/>
          </w:tcPr>
          <w:p w:rsidR="00AA73F8" w:rsidRDefault="00AA73F8" w:rsidP="00DC57AA">
            <w:r>
              <w:t>Student started the course</w:t>
            </w:r>
          </w:p>
        </w:tc>
        <w:tc>
          <w:tcPr>
            <w:tcW w:w="3949" w:type="dxa"/>
          </w:tcPr>
          <w:p w:rsidR="00AA73F8" w:rsidRDefault="00AA73F8" w:rsidP="00DC57AA">
            <w:r>
              <w:t>Yes = 1</w:t>
            </w:r>
          </w:p>
          <w:p w:rsidR="00AA73F8" w:rsidRDefault="00AA73F8" w:rsidP="00DC57AA">
            <w:r>
              <w:t>No = 0</w:t>
            </w:r>
          </w:p>
        </w:tc>
      </w:tr>
      <w:tr w:rsidR="00AA73F8" w:rsidTr="00DC57AA">
        <w:tc>
          <w:tcPr>
            <w:tcW w:w="1983" w:type="dxa"/>
          </w:tcPr>
          <w:p w:rsidR="00AA73F8" w:rsidRDefault="00F82FAC" w:rsidP="00DC57AA">
            <w:r>
              <w:t>Did 60% Sessions</w:t>
            </w:r>
          </w:p>
        </w:tc>
        <w:tc>
          <w:tcPr>
            <w:tcW w:w="3418" w:type="dxa"/>
          </w:tcPr>
          <w:p w:rsidR="00AA73F8" w:rsidRDefault="00F82FAC" w:rsidP="00DC57AA">
            <w:r>
              <w:t>Student completed 60% of sessions</w:t>
            </w:r>
          </w:p>
        </w:tc>
        <w:tc>
          <w:tcPr>
            <w:tcW w:w="3949" w:type="dxa"/>
          </w:tcPr>
          <w:p w:rsidR="00AA73F8" w:rsidRDefault="00F82FAC" w:rsidP="00DC57AA">
            <w:r>
              <w:t>Yes = 1</w:t>
            </w:r>
          </w:p>
          <w:p w:rsidR="00F82FAC" w:rsidRDefault="00F82FAC" w:rsidP="00DC57AA">
            <w:r>
              <w:t>No = 0</w:t>
            </w:r>
          </w:p>
        </w:tc>
      </w:tr>
      <w:tr w:rsidR="00F82FAC" w:rsidTr="00DC57AA">
        <w:tc>
          <w:tcPr>
            <w:tcW w:w="1983" w:type="dxa"/>
          </w:tcPr>
          <w:p w:rsidR="00F82FAC" w:rsidRDefault="00F82FAC" w:rsidP="00F82FAC">
            <w:r>
              <w:t>Did 100% Sessions</w:t>
            </w:r>
          </w:p>
        </w:tc>
        <w:tc>
          <w:tcPr>
            <w:tcW w:w="3418" w:type="dxa"/>
          </w:tcPr>
          <w:p w:rsidR="00F82FAC" w:rsidRDefault="00F82FAC" w:rsidP="00F82FAC">
            <w:r>
              <w:t>Student completed 100% of sessions</w:t>
            </w:r>
          </w:p>
        </w:tc>
        <w:tc>
          <w:tcPr>
            <w:tcW w:w="3949" w:type="dxa"/>
          </w:tcPr>
          <w:p w:rsidR="00F82FAC" w:rsidRDefault="00F82FAC" w:rsidP="00F82FAC">
            <w:r>
              <w:t>Yes = 1</w:t>
            </w:r>
          </w:p>
          <w:p w:rsidR="00F82FAC" w:rsidRDefault="00F82FAC" w:rsidP="00F82FAC">
            <w:r>
              <w:t>No = 0</w:t>
            </w:r>
          </w:p>
        </w:tc>
      </w:tr>
      <w:tr w:rsidR="00AA73F8" w:rsidTr="00DC57AA">
        <w:tc>
          <w:tcPr>
            <w:tcW w:w="1983" w:type="dxa"/>
          </w:tcPr>
          <w:p w:rsidR="00AA73F8" w:rsidRDefault="00F82FAC" w:rsidP="00DC57AA">
            <w:r>
              <w:t>Demonstrated Skills</w:t>
            </w:r>
          </w:p>
        </w:tc>
        <w:tc>
          <w:tcPr>
            <w:tcW w:w="3418" w:type="dxa"/>
          </w:tcPr>
          <w:p w:rsidR="00AA73F8" w:rsidRDefault="00F82FAC" w:rsidP="00DC57AA">
            <w:r>
              <w:t>Student demonstrated key asthma management skills and behaviors</w:t>
            </w:r>
          </w:p>
        </w:tc>
        <w:tc>
          <w:tcPr>
            <w:tcW w:w="3949" w:type="dxa"/>
          </w:tcPr>
          <w:p w:rsidR="00AA73F8" w:rsidRDefault="00F82FAC" w:rsidP="00DC57AA">
            <w:r>
              <w:t>Yes = 1</w:t>
            </w:r>
          </w:p>
          <w:p w:rsidR="00F82FAC" w:rsidRPr="004B5477" w:rsidRDefault="00F82FAC" w:rsidP="00DC57AA">
            <w:r>
              <w:t>No = 0</w:t>
            </w:r>
          </w:p>
        </w:tc>
      </w:tr>
      <w:tr w:rsidR="00AA73F8" w:rsidTr="00DC57AA">
        <w:tc>
          <w:tcPr>
            <w:tcW w:w="1983" w:type="dxa"/>
          </w:tcPr>
          <w:p w:rsidR="00AA73F8" w:rsidRDefault="00F82FAC" w:rsidP="00DC57AA">
            <w:r>
              <w:lastRenderedPageBreak/>
              <w:t>Test Submitted</w:t>
            </w:r>
          </w:p>
        </w:tc>
        <w:tc>
          <w:tcPr>
            <w:tcW w:w="3418" w:type="dxa"/>
          </w:tcPr>
          <w:p w:rsidR="00AA73F8" w:rsidRDefault="00F82FAC" w:rsidP="00DC57AA">
            <w:r>
              <w:t>Student submitted post test</w:t>
            </w:r>
          </w:p>
        </w:tc>
        <w:tc>
          <w:tcPr>
            <w:tcW w:w="3949" w:type="dxa"/>
          </w:tcPr>
          <w:p w:rsidR="00AA73F8" w:rsidRDefault="00F82FAC" w:rsidP="00DC57AA">
            <w:r>
              <w:t>Yes = 1</w:t>
            </w:r>
          </w:p>
          <w:p w:rsidR="00F82FAC" w:rsidRPr="004B5477" w:rsidRDefault="00F82FAC" w:rsidP="00DC57AA">
            <w:r>
              <w:t>No = 0</w:t>
            </w:r>
          </w:p>
        </w:tc>
      </w:tr>
    </w:tbl>
    <w:p w:rsidR="00AA73F8" w:rsidRPr="00E626FB" w:rsidRDefault="00AA73F8" w:rsidP="00AA73F8">
      <w:pPr>
        <w:rPr>
          <w:b/>
        </w:rPr>
      </w:pPr>
    </w:p>
    <w:p w:rsidR="00E626FB" w:rsidRPr="00E626FB" w:rsidRDefault="00E626FB" w:rsidP="00AA73F8">
      <w:pPr>
        <w:rPr>
          <w:b/>
        </w:rPr>
      </w:pPr>
      <w:r w:rsidRPr="00E626FB">
        <w:rPr>
          <w:b/>
        </w:rPr>
        <w:t>Exit Worksheet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3"/>
        <w:gridCol w:w="3418"/>
        <w:gridCol w:w="3949"/>
      </w:tblGrid>
      <w:tr w:rsidR="00E626FB" w:rsidTr="00DC57AA">
        <w:tc>
          <w:tcPr>
            <w:tcW w:w="1983" w:type="dxa"/>
          </w:tcPr>
          <w:p w:rsidR="00E626FB" w:rsidRPr="00A51513" w:rsidRDefault="00E626FB" w:rsidP="00DC57AA">
            <w:pPr>
              <w:jc w:val="center"/>
              <w:rPr>
                <w:b/>
              </w:rPr>
            </w:pPr>
            <w:r w:rsidRPr="00A51513">
              <w:rPr>
                <w:b/>
              </w:rPr>
              <w:t>Variable</w:t>
            </w:r>
          </w:p>
        </w:tc>
        <w:tc>
          <w:tcPr>
            <w:tcW w:w="3418" w:type="dxa"/>
          </w:tcPr>
          <w:p w:rsidR="00E626FB" w:rsidRPr="00A51513" w:rsidRDefault="00E626FB" w:rsidP="00DC57AA">
            <w:pPr>
              <w:jc w:val="center"/>
              <w:rPr>
                <w:b/>
              </w:rPr>
            </w:pPr>
            <w:r w:rsidRPr="00A51513">
              <w:rPr>
                <w:b/>
              </w:rPr>
              <w:t>Content</w:t>
            </w:r>
          </w:p>
        </w:tc>
        <w:tc>
          <w:tcPr>
            <w:tcW w:w="3949" w:type="dxa"/>
          </w:tcPr>
          <w:p w:rsidR="00E626FB" w:rsidRPr="00A51513" w:rsidRDefault="00E626FB" w:rsidP="00DC57AA">
            <w:pPr>
              <w:jc w:val="center"/>
              <w:rPr>
                <w:b/>
              </w:rPr>
            </w:pPr>
            <w:r w:rsidRPr="00A51513">
              <w:rPr>
                <w:b/>
              </w:rPr>
              <w:t>Coding Instructions</w:t>
            </w:r>
          </w:p>
        </w:tc>
      </w:tr>
      <w:tr w:rsidR="00E626FB" w:rsidTr="00DC57AA">
        <w:tc>
          <w:tcPr>
            <w:tcW w:w="1983" w:type="dxa"/>
          </w:tcPr>
          <w:p w:rsidR="00E626FB" w:rsidRDefault="00E626FB" w:rsidP="00DC57AA">
            <w:r>
              <w:t>Course Taken</w:t>
            </w:r>
          </w:p>
        </w:tc>
        <w:tc>
          <w:tcPr>
            <w:tcW w:w="3418" w:type="dxa"/>
          </w:tcPr>
          <w:p w:rsidR="00E626FB" w:rsidRDefault="00E626FB" w:rsidP="00DC57AA">
            <w:r>
              <w:t>Name of course enrolled in</w:t>
            </w:r>
          </w:p>
        </w:tc>
        <w:tc>
          <w:tcPr>
            <w:tcW w:w="3949" w:type="dxa"/>
          </w:tcPr>
          <w:p w:rsidR="00E626FB" w:rsidRDefault="00E626FB" w:rsidP="00DC57AA">
            <w:r>
              <w:t>Enter the name of the course in which the learner enrolled:</w:t>
            </w:r>
          </w:p>
          <w:p w:rsidR="00E626FB" w:rsidRDefault="00E626FB" w:rsidP="00DC57AA"/>
          <w:p w:rsidR="00E626FB" w:rsidRDefault="00E626FB" w:rsidP="00DC57AA">
            <w:r>
              <w:t>Open Airways for Schools</w:t>
            </w:r>
          </w:p>
          <w:p w:rsidR="00E626FB" w:rsidRDefault="00E626FB" w:rsidP="00DC57AA">
            <w:r>
              <w:t>Asthma 101</w:t>
            </w:r>
          </w:p>
          <w:p w:rsidR="00E626FB" w:rsidRDefault="00E626FB" w:rsidP="00DC57AA">
            <w:r>
              <w:t>School Nurses Course</w:t>
            </w:r>
          </w:p>
        </w:tc>
      </w:tr>
      <w:tr w:rsidR="00E626FB" w:rsidTr="00DC57AA">
        <w:tc>
          <w:tcPr>
            <w:tcW w:w="1983" w:type="dxa"/>
          </w:tcPr>
          <w:p w:rsidR="00E626FB" w:rsidRDefault="00E626FB" w:rsidP="00DC57AA">
            <w:r>
              <w:t>Better Adherence</w:t>
            </w:r>
          </w:p>
        </w:tc>
        <w:tc>
          <w:tcPr>
            <w:tcW w:w="3418" w:type="dxa"/>
          </w:tcPr>
          <w:p w:rsidR="00E626FB" w:rsidRDefault="00E626FB" w:rsidP="00E626FB">
            <w:r>
              <w:t>Student adherence to care plan improved</w:t>
            </w:r>
          </w:p>
        </w:tc>
        <w:tc>
          <w:tcPr>
            <w:tcW w:w="3949" w:type="dxa"/>
          </w:tcPr>
          <w:p w:rsidR="00E626FB" w:rsidRDefault="00E626FB" w:rsidP="00DC57AA">
            <w:r>
              <w:t>Yes = 1</w:t>
            </w:r>
          </w:p>
          <w:p w:rsidR="00E626FB" w:rsidRPr="004B5477" w:rsidRDefault="00E626FB" w:rsidP="00DC57AA">
            <w:r>
              <w:t>No = 0</w:t>
            </w:r>
          </w:p>
        </w:tc>
      </w:tr>
    </w:tbl>
    <w:p w:rsidR="00E626FB" w:rsidRDefault="00E626FB" w:rsidP="00E626FB"/>
    <w:p w:rsidR="00E626FB" w:rsidRPr="00E626FB" w:rsidRDefault="00E626FB" w:rsidP="00E626FB">
      <w:pPr>
        <w:rPr>
          <w:b/>
        </w:rPr>
      </w:pPr>
      <w:r w:rsidRPr="00E626FB">
        <w:rPr>
          <w:b/>
        </w:rPr>
        <w:t>Follow Up Worksheet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3"/>
        <w:gridCol w:w="3418"/>
        <w:gridCol w:w="3949"/>
      </w:tblGrid>
      <w:tr w:rsidR="00E626FB" w:rsidRPr="00A51513" w:rsidTr="00DC57AA">
        <w:tc>
          <w:tcPr>
            <w:tcW w:w="1983" w:type="dxa"/>
          </w:tcPr>
          <w:p w:rsidR="00E626FB" w:rsidRPr="00A51513" w:rsidRDefault="00E626FB" w:rsidP="00DC57AA">
            <w:pPr>
              <w:jc w:val="center"/>
              <w:rPr>
                <w:b/>
              </w:rPr>
            </w:pPr>
            <w:r w:rsidRPr="00A51513">
              <w:rPr>
                <w:b/>
              </w:rPr>
              <w:t>Variable</w:t>
            </w:r>
          </w:p>
        </w:tc>
        <w:tc>
          <w:tcPr>
            <w:tcW w:w="3418" w:type="dxa"/>
          </w:tcPr>
          <w:p w:rsidR="00E626FB" w:rsidRPr="00A51513" w:rsidRDefault="00E626FB" w:rsidP="00DC57AA">
            <w:pPr>
              <w:jc w:val="center"/>
              <w:rPr>
                <w:b/>
              </w:rPr>
            </w:pPr>
            <w:r w:rsidRPr="00A51513">
              <w:rPr>
                <w:b/>
              </w:rPr>
              <w:t>Content</w:t>
            </w:r>
          </w:p>
        </w:tc>
        <w:tc>
          <w:tcPr>
            <w:tcW w:w="3949" w:type="dxa"/>
          </w:tcPr>
          <w:p w:rsidR="00E626FB" w:rsidRPr="00A51513" w:rsidRDefault="00E626FB" w:rsidP="00DC57AA">
            <w:pPr>
              <w:jc w:val="center"/>
              <w:rPr>
                <w:b/>
              </w:rPr>
            </w:pPr>
            <w:r w:rsidRPr="00A51513">
              <w:rPr>
                <w:b/>
              </w:rPr>
              <w:t>Coding Instructions</w:t>
            </w:r>
          </w:p>
        </w:tc>
      </w:tr>
      <w:tr w:rsidR="00E626FB" w:rsidRPr="004B5477" w:rsidTr="00DC57AA">
        <w:tc>
          <w:tcPr>
            <w:tcW w:w="1983" w:type="dxa"/>
          </w:tcPr>
          <w:p w:rsidR="00E626FB" w:rsidRDefault="00E626FB" w:rsidP="00E626FB">
            <w:r>
              <w:t>Control - Final</w:t>
            </w:r>
          </w:p>
        </w:tc>
        <w:tc>
          <w:tcPr>
            <w:tcW w:w="3418" w:type="dxa"/>
          </w:tcPr>
          <w:p w:rsidR="00E626FB" w:rsidRDefault="00E626FB" w:rsidP="00E626FB">
            <w:r>
              <w:t>Asthma control status at follow up</w:t>
            </w:r>
          </w:p>
        </w:tc>
        <w:tc>
          <w:tcPr>
            <w:tcW w:w="3949" w:type="dxa"/>
          </w:tcPr>
          <w:p w:rsidR="00E626FB" w:rsidRDefault="00E626FB" w:rsidP="00DC57AA">
            <w:r>
              <w:t>Enter the student’s asthma control status at follow up using one of the following values:</w:t>
            </w:r>
          </w:p>
          <w:p w:rsidR="00E626FB" w:rsidRDefault="00E626FB" w:rsidP="00DC57AA"/>
          <w:p w:rsidR="00E626FB" w:rsidRDefault="00E626FB" w:rsidP="00DC57AA">
            <w:r>
              <w:t>Good = 3</w:t>
            </w:r>
          </w:p>
          <w:p w:rsidR="00E626FB" w:rsidRDefault="00E626FB" w:rsidP="00DC57AA">
            <w:r>
              <w:t>Fair = 2</w:t>
            </w:r>
          </w:p>
          <w:p w:rsidR="00E626FB" w:rsidRPr="004B5477" w:rsidRDefault="00E626FB" w:rsidP="00DC57AA">
            <w:r>
              <w:t>Poor = 1</w:t>
            </w:r>
          </w:p>
        </w:tc>
      </w:tr>
    </w:tbl>
    <w:p w:rsidR="00A51513" w:rsidRPr="006B4432" w:rsidRDefault="00A51513" w:rsidP="006B4432">
      <w:bookmarkStart w:id="0" w:name="_GoBack"/>
      <w:bookmarkEnd w:id="0"/>
    </w:p>
    <w:sectPr w:rsidR="00A51513" w:rsidRPr="006B443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7CE2" w:rsidRDefault="00347CE2" w:rsidP="00B92744">
      <w:pPr>
        <w:spacing w:after="0" w:line="240" w:lineRule="auto"/>
      </w:pPr>
      <w:r>
        <w:separator/>
      </w:r>
    </w:p>
  </w:endnote>
  <w:endnote w:type="continuationSeparator" w:id="0">
    <w:p w:rsidR="00347CE2" w:rsidRDefault="00347CE2" w:rsidP="00B92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04762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92744" w:rsidRDefault="00B9274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443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92744" w:rsidRDefault="00B927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7CE2" w:rsidRDefault="00347CE2" w:rsidP="00B92744">
      <w:pPr>
        <w:spacing w:after="0" w:line="240" w:lineRule="auto"/>
      </w:pPr>
      <w:r>
        <w:separator/>
      </w:r>
    </w:p>
  </w:footnote>
  <w:footnote w:type="continuationSeparator" w:id="0">
    <w:p w:rsidR="00347CE2" w:rsidRDefault="00347CE2" w:rsidP="00B927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F75E0A"/>
    <w:multiLevelType w:val="hybridMultilevel"/>
    <w:tmpl w:val="E93C5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3E6"/>
    <w:rsid w:val="00075760"/>
    <w:rsid w:val="000E7521"/>
    <w:rsid w:val="000F7B46"/>
    <w:rsid w:val="00102869"/>
    <w:rsid w:val="001121D5"/>
    <w:rsid w:val="00112296"/>
    <w:rsid w:val="001539A8"/>
    <w:rsid w:val="001A6425"/>
    <w:rsid w:val="001C4007"/>
    <w:rsid w:val="001E09D8"/>
    <w:rsid w:val="00212122"/>
    <w:rsid w:val="00227B63"/>
    <w:rsid w:val="002566AA"/>
    <w:rsid w:val="00295FA9"/>
    <w:rsid w:val="00347CE2"/>
    <w:rsid w:val="00352A4A"/>
    <w:rsid w:val="00383965"/>
    <w:rsid w:val="003B1AFC"/>
    <w:rsid w:val="003B4BC0"/>
    <w:rsid w:val="003E14A3"/>
    <w:rsid w:val="00407C0F"/>
    <w:rsid w:val="004A6427"/>
    <w:rsid w:val="004B5477"/>
    <w:rsid w:val="004C43B1"/>
    <w:rsid w:val="005467A1"/>
    <w:rsid w:val="005A5BBC"/>
    <w:rsid w:val="005B3527"/>
    <w:rsid w:val="005D1AAD"/>
    <w:rsid w:val="00613C8C"/>
    <w:rsid w:val="006A13E6"/>
    <w:rsid w:val="006B4432"/>
    <w:rsid w:val="006D730E"/>
    <w:rsid w:val="006F2986"/>
    <w:rsid w:val="0070791D"/>
    <w:rsid w:val="00771C30"/>
    <w:rsid w:val="007A46E6"/>
    <w:rsid w:val="007F10E7"/>
    <w:rsid w:val="007F1D5A"/>
    <w:rsid w:val="0084684E"/>
    <w:rsid w:val="00865D1A"/>
    <w:rsid w:val="008A5D8D"/>
    <w:rsid w:val="008D69BA"/>
    <w:rsid w:val="00905318"/>
    <w:rsid w:val="00906C87"/>
    <w:rsid w:val="009179C8"/>
    <w:rsid w:val="0093307B"/>
    <w:rsid w:val="009A40EF"/>
    <w:rsid w:val="009D0F03"/>
    <w:rsid w:val="00A06AC8"/>
    <w:rsid w:val="00A51513"/>
    <w:rsid w:val="00A64AD3"/>
    <w:rsid w:val="00A91492"/>
    <w:rsid w:val="00AA73F8"/>
    <w:rsid w:val="00AA75AE"/>
    <w:rsid w:val="00AB71DC"/>
    <w:rsid w:val="00B15D46"/>
    <w:rsid w:val="00B4468D"/>
    <w:rsid w:val="00B66A85"/>
    <w:rsid w:val="00B92744"/>
    <w:rsid w:val="00BA4E0F"/>
    <w:rsid w:val="00BE2CBA"/>
    <w:rsid w:val="00C10263"/>
    <w:rsid w:val="00C106F8"/>
    <w:rsid w:val="00C416C6"/>
    <w:rsid w:val="00C92F8A"/>
    <w:rsid w:val="00CF581F"/>
    <w:rsid w:val="00D03635"/>
    <w:rsid w:val="00D16BD9"/>
    <w:rsid w:val="00D17380"/>
    <w:rsid w:val="00D577A9"/>
    <w:rsid w:val="00D6385C"/>
    <w:rsid w:val="00D74637"/>
    <w:rsid w:val="00D74CFB"/>
    <w:rsid w:val="00D84EC6"/>
    <w:rsid w:val="00DB176B"/>
    <w:rsid w:val="00DF2267"/>
    <w:rsid w:val="00DF4A56"/>
    <w:rsid w:val="00E01DDA"/>
    <w:rsid w:val="00E26793"/>
    <w:rsid w:val="00E42535"/>
    <w:rsid w:val="00E626FB"/>
    <w:rsid w:val="00F67CF0"/>
    <w:rsid w:val="00F82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4CECEA-21F5-4C9D-AD73-6B9F206D9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15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29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27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744"/>
  </w:style>
  <w:style w:type="paragraph" w:styleId="Footer">
    <w:name w:val="footer"/>
    <w:basedOn w:val="Normal"/>
    <w:link w:val="FooterChar"/>
    <w:uiPriority w:val="99"/>
    <w:unhideWhenUsed/>
    <w:rsid w:val="00B927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744"/>
  </w:style>
  <w:style w:type="paragraph" w:styleId="BalloonText">
    <w:name w:val="Balloon Text"/>
    <w:basedOn w:val="Normal"/>
    <w:link w:val="BalloonTextChar"/>
    <w:uiPriority w:val="99"/>
    <w:semiHidden/>
    <w:unhideWhenUsed/>
    <w:rsid w:val="00BE2C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C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B23FA-6BFC-4781-A275-14C11C543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Medicine, Florida State University</Company>
  <LinksUpToDate>false</LinksUpToDate>
  <CharactersWithSpaces>4275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Leigh Sitler</cp:lastModifiedBy>
  <cp:revision>2</cp:revision>
  <cp:lastPrinted>2016-02-16T16:08:00Z</cp:lastPrinted>
  <dcterms:created xsi:type="dcterms:W3CDTF">2016-07-12T15:33:00Z</dcterms:created>
  <dcterms:modified xsi:type="dcterms:W3CDTF">2016-07-12T15:33:00Z</dcterms:modified>
</cp:coreProperties>
</file>